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E" w:rsidRDefault="00E615FE" w:rsidP="00E6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World War One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Webquest</w:t>
      </w:r>
      <w:proofErr w:type="spellEnd"/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Historical Context: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World War I was supposed to be </w:t>
      </w:r>
      <w:r>
        <w:rPr>
          <w:rFonts w:ascii="Times New Roman" w:eastAsia="Times New Roman" w:hAnsi="Times New Roman" w:cs="Times New Roman"/>
          <w:szCs w:val="24"/>
        </w:rPr>
        <w:t>“</w:t>
      </w:r>
      <w:r w:rsidRPr="00E615FE">
        <w:rPr>
          <w:rFonts w:ascii="Times New Roman" w:eastAsia="Times New Roman" w:hAnsi="Times New Roman" w:cs="Times New Roman"/>
          <w:szCs w:val="24"/>
        </w:rPr>
        <w:t>the war that ended all wars.</w:t>
      </w:r>
      <w:r>
        <w:rPr>
          <w:rFonts w:ascii="Times New Roman" w:eastAsia="Times New Roman" w:hAnsi="Times New Roman" w:cs="Times New Roman"/>
          <w:szCs w:val="24"/>
        </w:rPr>
        <w:t>”</w:t>
      </w:r>
      <w:r w:rsidRPr="00E615FE">
        <w:rPr>
          <w:rFonts w:ascii="Times New Roman" w:eastAsia="Times New Roman" w:hAnsi="Times New Roman" w:cs="Times New Roman"/>
          <w:szCs w:val="24"/>
        </w:rPr>
        <w:t xml:space="preserve"> Instead it set the stage for future conflicts </w:t>
      </w:r>
      <w:r>
        <w:rPr>
          <w:rFonts w:ascii="Times New Roman" w:eastAsia="Times New Roman" w:hAnsi="Times New Roman" w:cs="Times New Roman"/>
          <w:szCs w:val="24"/>
        </w:rPr>
        <w:t>in</w:t>
      </w:r>
      <w:r w:rsidRPr="00E615FE">
        <w:rPr>
          <w:rFonts w:ascii="Times New Roman" w:eastAsia="Times New Roman" w:hAnsi="Times New Roman" w:cs="Times New Roman"/>
          <w:szCs w:val="24"/>
        </w:rPr>
        <w:t xml:space="preserve"> the 20</w:t>
      </w:r>
      <w:r w:rsidRPr="00E615FE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E615FE">
        <w:rPr>
          <w:rFonts w:ascii="Times New Roman" w:eastAsia="Times New Roman" w:hAnsi="Times New Roman" w:cs="Times New Roman"/>
          <w:szCs w:val="24"/>
        </w:rPr>
        <w:t xml:space="preserve"> Century. The people of the time called the conflict </w:t>
      </w:r>
      <w:r>
        <w:rPr>
          <w:rFonts w:ascii="Times New Roman" w:eastAsia="Times New Roman" w:hAnsi="Times New Roman" w:cs="Times New Roman"/>
          <w:szCs w:val="24"/>
        </w:rPr>
        <w:t>“</w:t>
      </w:r>
      <w:r w:rsidRPr="00E615FE">
        <w:rPr>
          <w:rFonts w:ascii="Times New Roman" w:eastAsia="Times New Roman" w:hAnsi="Times New Roman" w:cs="Times New Roman"/>
          <w:szCs w:val="24"/>
        </w:rPr>
        <w:t>the Great War</w:t>
      </w:r>
      <w:r>
        <w:rPr>
          <w:rFonts w:ascii="Times New Roman" w:eastAsia="Times New Roman" w:hAnsi="Times New Roman" w:cs="Times New Roman"/>
          <w:szCs w:val="24"/>
        </w:rPr>
        <w:t>”</w:t>
      </w:r>
      <w:r w:rsidRPr="00E615FE">
        <w:rPr>
          <w:rFonts w:ascii="Times New Roman" w:eastAsia="Times New Roman" w:hAnsi="Times New Roman" w:cs="Times New Roman"/>
          <w:szCs w:val="24"/>
        </w:rPr>
        <w:t xml:space="preserve">, and they believed that there would never again be another like it. Although the United States tried to remain neutral, it was eventually drawn into the conflict. The war had a profound effect on the nation, and touched upon many aspects of American life. When the war ended, the United States, and the world, was changed forever.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</w:rPr>
        <w:t>Your Task: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  <w:r w:rsidRPr="00E615FE">
        <w:rPr>
          <w:rFonts w:ascii="Times New Roman" w:eastAsia="Times New Roman" w:hAnsi="Times New Roman" w:cs="Times New Roman"/>
          <w:b/>
          <w:szCs w:val="24"/>
        </w:rPr>
        <w:t>Type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all of your answers in </w:t>
      </w:r>
      <w:r>
        <w:rPr>
          <w:rFonts w:ascii="Times New Roman" w:eastAsia="Times New Roman" w:hAnsi="Times New Roman" w:cs="Times New Roman"/>
          <w:b/>
          <w:bCs/>
          <w:szCs w:val="24"/>
        </w:rPr>
        <w:t>this document under the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following questions. Please use the links provided and </w:t>
      </w:r>
      <w:proofErr w:type="gramStart"/>
      <w:r w:rsidRPr="00E615FE">
        <w:rPr>
          <w:rFonts w:ascii="Times New Roman" w:eastAsia="Times New Roman" w:hAnsi="Times New Roman" w:cs="Times New Roman"/>
          <w:b/>
          <w:bCs/>
          <w:szCs w:val="24"/>
        </w:rPr>
        <w:t>your</w:t>
      </w:r>
      <w:proofErr w:type="gramEnd"/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textbook to answer the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questions as thoroughly as you can.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Area </w:t>
      </w:r>
      <w:proofErr w:type="gramStart"/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1 :</w:t>
      </w:r>
      <w:proofErr w:type="gramEnd"/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Choosing sides and war plans: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1. Using the map</w:t>
      </w:r>
      <w:r w:rsidR="007C0969">
        <w:rPr>
          <w:rFonts w:ascii="Times New Roman" w:eastAsia="Times New Roman" w:hAnsi="Times New Roman" w:cs="Times New Roman"/>
          <w:szCs w:val="24"/>
        </w:rPr>
        <w:t>s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  <w:r w:rsidR="007C0969">
        <w:rPr>
          <w:rFonts w:ascii="Times New Roman" w:eastAsia="Times New Roman" w:hAnsi="Times New Roman" w:cs="Times New Roman"/>
          <w:szCs w:val="24"/>
        </w:rPr>
        <w:t xml:space="preserve">in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the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American </w:t>
      </w:r>
      <w:r w:rsidR="007C0969">
        <w:rPr>
          <w:rFonts w:ascii="Times New Roman" w:eastAsia="Times New Roman" w:hAnsi="Times New Roman" w:cs="Times New Roman"/>
          <w:i/>
          <w:iCs/>
          <w:szCs w:val="24"/>
        </w:rPr>
        <w:t>Vision</w:t>
      </w:r>
      <w:r w:rsidRPr="00E615FE">
        <w:rPr>
          <w:rFonts w:ascii="Times New Roman" w:eastAsia="Times New Roman" w:hAnsi="Times New Roman" w:cs="Times New Roman"/>
          <w:szCs w:val="24"/>
        </w:rPr>
        <w:t xml:space="preserve"> text</w:t>
      </w:r>
      <w:r w:rsidR="007C0969">
        <w:rPr>
          <w:rFonts w:ascii="Times New Roman" w:eastAsia="Times New Roman" w:hAnsi="Times New Roman" w:cs="Times New Roman"/>
          <w:szCs w:val="24"/>
        </w:rPr>
        <w:t>book</w:t>
      </w:r>
      <w:r w:rsidRPr="00E615FE">
        <w:rPr>
          <w:rFonts w:ascii="Times New Roman" w:eastAsia="Times New Roman" w:hAnsi="Times New Roman" w:cs="Times New Roman"/>
          <w:szCs w:val="24"/>
        </w:rPr>
        <w:t>, answer the following</w:t>
      </w:r>
      <w:r w:rsidR="007C0969">
        <w:rPr>
          <w:rFonts w:ascii="Times New Roman" w:eastAsia="Times New Roman" w:hAnsi="Times New Roman" w:cs="Times New Roman"/>
          <w:szCs w:val="24"/>
        </w:rPr>
        <w:t>: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-Allied Powers (6 major countries)</w:t>
      </w:r>
      <w:r w:rsidRPr="00E615FE">
        <w:rPr>
          <w:rFonts w:ascii="Times New Roman" w:eastAsia="Times New Roman" w:hAnsi="Times New Roman" w:cs="Times New Roman"/>
          <w:szCs w:val="24"/>
        </w:rPr>
        <w:tab/>
        <w:t xml:space="preserve">-Central Powers (4 major countries)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-Neutrals (6 major countries) </w:t>
      </w:r>
      <w:r w:rsidRPr="00E615FE">
        <w:rPr>
          <w:rFonts w:ascii="Times New Roman" w:eastAsia="Times New Roman" w:hAnsi="Times New Roman" w:cs="Times New Roman"/>
          <w:szCs w:val="24"/>
        </w:rPr>
        <w:tab/>
      </w:r>
    </w:p>
    <w:p w:rsidR="00E615FE" w:rsidRPr="00E615FE" w:rsidRDefault="007C0969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-How are these different than the alliances that existed before 1914?</w:t>
      </w:r>
      <w:r w:rsidR="00E615FE"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2. Which side did the United States eventually join? Why?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3. Which country switched sides just before the war started? Why?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4. List and describe the f</w:t>
      </w:r>
      <w:r w:rsidR="007C0969">
        <w:rPr>
          <w:rFonts w:ascii="Times New Roman" w:eastAsia="Times New Roman" w:hAnsi="Times New Roman" w:cs="Times New Roman"/>
          <w:szCs w:val="24"/>
        </w:rPr>
        <w:t>our</w:t>
      </w:r>
      <w:r w:rsidRPr="00E615FE">
        <w:rPr>
          <w:rFonts w:ascii="Times New Roman" w:eastAsia="Times New Roman" w:hAnsi="Times New Roman" w:cs="Times New Roman"/>
          <w:szCs w:val="24"/>
        </w:rPr>
        <w:t xml:space="preserve"> long term </w:t>
      </w:r>
      <w:hyperlink r:id="rId5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causes 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of World War I. </w:t>
      </w:r>
      <w:r w:rsidRPr="00E615FE">
        <w:rPr>
          <w:rFonts w:ascii="Times New Roman" w:eastAsia="Times New Roman" w:hAnsi="Times New Roman" w:cs="Times New Roman"/>
          <w:szCs w:val="24"/>
        </w:rPr>
        <w:tab/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5. What was </w:t>
      </w:r>
      <w:hyperlink r:id="rId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</w:t>
        </w:r>
      </w:hyperlink>
      <w:r w:rsidRPr="00E615FE">
        <w:rPr>
          <w:rFonts w:ascii="Times New Roman" w:eastAsia="Times New Roman" w:hAnsi="Times New Roman" w:cs="Times New Roman"/>
          <w:color w:val="0000FF"/>
          <w:szCs w:val="24"/>
          <w:u w:val="single"/>
        </w:rPr>
        <w:t>he spark</w:t>
      </w:r>
      <w:r w:rsidRPr="00E615FE">
        <w:rPr>
          <w:rFonts w:ascii="Times New Roman" w:eastAsia="Times New Roman" w:hAnsi="Times New Roman" w:cs="Times New Roman"/>
          <w:szCs w:val="24"/>
        </w:rPr>
        <w:t xml:space="preserve"> that led to the immediate </w:t>
      </w:r>
      <w:r w:rsidR="007C0969">
        <w:rPr>
          <w:rFonts w:ascii="Times New Roman" w:eastAsia="Times New Roman" w:hAnsi="Times New Roman" w:cs="Times New Roman"/>
          <w:szCs w:val="24"/>
        </w:rPr>
        <w:t>declaration of war that started</w:t>
      </w:r>
      <w:r w:rsidRPr="00E615FE">
        <w:rPr>
          <w:rFonts w:ascii="Times New Roman" w:eastAsia="Times New Roman" w:hAnsi="Times New Roman" w:cs="Times New Roman"/>
          <w:szCs w:val="24"/>
        </w:rPr>
        <w:t xml:space="preserve"> World War I?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Who was General </w:t>
      </w:r>
      <w:hyperlink r:id="rId7" w:history="1">
        <w:proofErr w:type="spellStart"/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Schlieffen</w:t>
        </w:r>
        <w:proofErr w:type="spellEnd"/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, and what was his </w:t>
      </w:r>
      <w:r w:rsidR="007C0969">
        <w:rPr>
          <w:rFonts w:ascii="Times New Roman" w:eastAsia="Times New Roman" w:hAnsi="Times New Roman" w:cs="Times New Roman"/>
          <w:szCs w:val="24"/>
        </w:rPr>
        <w:t xml:space="preserve">battle </w:t>
      </w:r>
      <w:r w:rsidRPr="00E615FE">
        <w:rPr>
          <w:rFonts w:ascii="Times New Roman" w:eastAsia="Times New Roman" w:hAnsi="Times New Roman" w:cs="Times New Roman"/>
          <w:szCs w:val="24"/>
        </w:rPr>
        <w:t xml:space="preserve">plan for World War I? What was his country trying to avoid by implementing this plan? </w:t>
      </w:r>
    </w:p>
    <w:p w:rsidR="007C0969" w:rsidRDefault="007C0969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Area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2</w:t>
      </w:r>
      <w:r w:rsidRPr="00E615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: America enters the War: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was the </w:t>
      </w:r>
      <w:hyperlink r:id="rId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Lusitania?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What is the significance of the Lusitania in the War? How many people died and were there any Americans on board?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2) How many Allied and Neutral ships were </w:t>
      </w:r>
      <w:hyperlink r:id="rId9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lost to submarines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in 1917? How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many total number</w:t>
      </w:r>
      <w:proofErr w:type="gramEnd"/>
      <w:r w:rsidRPr="00E615FE">
        <w:rPr>
          <w:rFonts w:ascii="Times New Roman" w:eastAsia="Times New Roman" w:hAnsi="Times New Roman" w:cs="Times New Roman"/>
          <w:szCs w:val="24"/>
        </w:rPr>
        <w:t xml:space="preserve"> of Allied and Neutral ships were sunk by submarines between 1914-1918?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>(Scroll down...it's there!)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3) What is the </w:t>
      </w:r>
      <w:hyperlink r:id="rId10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Zimmerman Telegram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and who wrote it? Why did Americans feel threatened by this telegram? (Think Monroe Doctrine).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lastRenderedPageBreak/>
        <w:t>4)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In the telegram, what did the German government decide to begin on Feb. 1, 1917? What was promised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to Mexico </w:t>
      </w:r>
      <w:r w:rsidRPr="00E615FE">
        <w:rPr>
          <w:rFonts w:ascii="Times New Roman" w:eastAsia="Times New Roman" w:hAnsi="Times New Roman" w:cs="Times New Roman"/>
          <w:szCs w:val="24"/>
        </w:rPr>
        <w:t xml:space="preserve">in the telegram?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5) When does the </w:t>
      </w:r>
      <w:proofErr w:type="spellStart"/>
      <w:r w:rsidRPr="00E615FE">
        <w:rPr>
          <w:rFonts w:ascii="Times New Roman" w:eastAsia="Times New Roman" w:hAnsi="Times New Roman" w:cs="Times New Roman"/>
          <w:szCs w:val="24"/>
        </w:rPr>
        <w:t>Untied</w:t>
      </w:r>
      <w:proofErr w:type="spellEnd"/>
      <w:r w:rsidRPr="00E615FE">
        <w:rPr>
          <w:rFonts w:ascii="Times New Roman" w:eastAsia="Times New Roman" w:hAnsi="Times New Roman" w:cs="Times New Roman"/>
          <w:szCs w:val="24"/>
        </w:rPr>
        <w:t xml:space="preserve"> States </w:t>
      </w:r>
      <w:hyperlink r:id="rId11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declare war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on Germany? Who was </w:t>
      </w:r>
      <w:hyperlink r:id="rId12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 J. Pershing</w:t>
        </w:r>
      </w:hyperlink>
      <w:r w:rsidRPr="00E615FE">
        <w:rPr>
          <w:rFonts w:ascii="Times New Roman" w:eastAsia="Times New Roman" w:hAnsi="Times New Roman" w:cs="Times New Roman"/>
          <w:szCs w:val="24"/>
        </w:rPr>
        <w:t>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6) What was the </w:t>
      </w:r>
      <w:hyperlink r:id="rId13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Brest-Litovsk Treaty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How did it affect the fighting on the Western Front?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(Think </w:t>
      </w:r>
      <w:hyperlink r:id="rId14" w:history="1">
        <w:proofErr w:type="spellStart"/>
        <w:r w:rsidRPr="00E615FE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</w:rPr>
          <w:t>Schlieffen</w:t>
        </w:r>
        <w:proofErr w:type="spellEnd"/>
      </w:hyperlink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 Plan)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5420" cy="2049780"/>
            <wp:effectExtent l="19050" t="0" r="0" b="0"/>
            <wp:docPr id="4" name="Picture 3" descr="http://bcsd.k12.ny.us/middle/michalek/pershing-usa-pho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csd.k12.ny.us/middle/michalek/pershing-usa-photo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Area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>3</w:t>
      </w:r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 :</w:t>
      </w:r>
      <w:proofErr w:type="gramEnd"/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 Weapons of War:</w:t>
      </w:r>
      <w:r w:rsidRPr="00E615F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</w:t>
      </w:r>
    </w:p>
    <w:p w:rsidR="00E615FE" w:rsidRPr="00E615FE" w:rsidRDefault="00E615FE" w:rsidP="00E6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1) List and describe </w:t>
      </w:r>
      <w:hyperlink r:id="rId1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4 weapons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introduced in World War I. Be sure to explain their effectiveness and how they were used?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is </w:t>
      </w:r>
      <w:hyperlink r:id="rId17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Propaganda?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What were four reasons propaganda posters were used?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>What nation produced the most posters throughout WWI?</w:t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4) Go to </w:t>
      </w:r>
      <w:hyperlink r:id="rId1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sidebar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to the right and click on a couple of countries; England, U.S. and Germany. Are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they similar?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5) Complete the separate Propaganda Web Activity document.</w:t>
      </w:r>
    </w:p>
    <w:p w:rsidR="00E615FE" w:rsidRPr="00E615FE" w:rsidRDefault="00E615FE" w:rsidP="00E615FE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Cs w:val="24"/>
        </w:rPr>
        <w:drawing>
          <wp:inline distT="0" distB="0" distL="0" distR="0">
            <wp:extent cx="3116580" cy="1470660"/>
            <wp:effectExtent l="19050" t="0" r="7620" b="0"/>
            <wp:docPr id="1" name="Picture 1" descr="http://bcsd.k12.ny.us/middle/michalek/Mizg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sd.k12.ny.us/middle/michalek/Mizga%2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  <w:lastRenderedPageBreak/>
        <w:t>Area 4</w:t>
      </w:r>
      <w:r w:rsidRPr="00E615FE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  <w:t xml:space="preserve">: Life in the Trenches: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is </w:t>
      </w:r>
      <w:hyperlink r:id="rId20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trench foot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What caused trench foot?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affects did it have on the body? What was the remedy for it?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Read the diary entries from </w:t>
      </w:r>
      <w:hyperlink r:id="rId21" w:history="1">
        <w:r w:rsidRPr="00E61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Thomas Fredrick Littler</w:t>
        </w:r>
      </w:hyperlink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following:</w:t>
      </w:r>
    </w:p>
    <w:p w:rsidR="00E615FE" w:rsidRPr="00E615FE" w:rsidRDefault="00E615FE" w:rsidP="00E615FE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>Describe some common repetitive themes (</w:t>
      </w:r>
      <w:r w:rsidRPr="00E615FE">
        <w:rPr>
          <w:rFonts w:ascii="Times New Roman" w:eastAsia="Times New Roman" w:hAnsi="Times New Roman" w:cs="Times New Roman"/>
          <w:i/>
          <w:iCs/>
          <w:sz w:val="24"/>
          <w:szCs w:val="24"/>
        </w:rPr>
        <w:t>tasks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) of trench life. </w:t>
      </w:r>
    </w:p>
    <w:p w:rsidR="00E615FE" w:rsidRPr="00E615FE" w:rsidRDefault="00E615FE" w:rsidP="00E615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Define stalemate, How does the definition of this word describe life in the trenches?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4)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>What was</w:t>
      </w:r>
      <w:hyperlink r:id="rId22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No Man's Land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>(Please be sure to describe at least three distinct features)</w:t>
      </w:r>
    </w:p>
    <w:p w:rsidR="00E615FE" w:rsidRPr="00E615FE" w:rsidRDefault="00E615FE" w:rsidP="00E615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455420"/>
            <wp:effectExtent l="19050" t="0" r="0" b="0"/>
            <wp:docPr id="2" name="Picture 2" descr="http://bcsd.k12.ny.us/middle/michalek/Mizg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csd.k12.ny.us/middle/michalek/Mizga%2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Area 5: Results of the War: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was the name of President Wilson’s </w:t>
      </w:r>
      <w:hyperlink r:id="rId24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Speech to Congress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on January 8, 1918?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Through the points mentioned in the above article, how does Wilson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address:</w:t>
      </w:r>
      <w:proofErr w:type="gramEnd"/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Imperialism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Militarism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Navigation of the seas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International trade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Self-determination </w:t>
      </w:r>
      <w:proofErr w:type="gramStart"/>
      <w:r w:rsidRPr="00E615FE">
        <w:rPr>
          <w:rFonts w:ascii="Times New Roman" w:eastAsia="Times New Roman" w:hAnsi="Times New Roman" w:cs="Times New Roman"/>
          <w:i/>
          <w:iCs/>
          <w:szCs w:val="24"/>
        </w:rPr>
        <w:t>What</w:t>
      </w:r>
      <w:proofErr w:type="gramEnd"/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 does this mean?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League of Nations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 How does the US Congress feel about the League of Nations? Why is this League set up for failure?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4) </w:t>
      </w:r>
      <w:hyperlink r:id="rId25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In Articles 231&amp;232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of the Treaty of Versailles, what is Germany responsible for?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5) What happened to most of Wilson's Points in the final draft of the </w:t>
      </w:r>
      <w:hyperlink r:id="rId2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Treaty of Versailles</w:t>
        </w:r>
      </w:hyperlink>
      <w:r w:rsidRPr="00E615FE">
        <w:rPr>
          <w:rFonts w:ascii="Times New Roman" w:eastAsia="Times New Roman" w:hAnsi="Times New Roman" w:cs="Times New Roman"/>
          <w:szCs w:val="24"/>
        </w:rPr>
        <w:t>? Why?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6) What country </w:t>
      </w:r>
      <w:hyperlink r:id="rId27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lost the most soldiers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, and has the most missing,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How</w:t>
      </w:r>
      <w:proofErr w:type="gramEnd"/>
      <w:r w:rsidRPr="00E615FE">
        <w:rPr>
          <w:rFonts w:ascii="Times New Roman" w:eastAsia="Times New Roman" w:hAnsi="Times New Roman" w:cs="Times New Roman"/>
          <w:szCs w:val="24"/>
        </w:rPr>
        <w:t xml:space="preserve"> many American soldiers died and what was the total number of soldiers who died in the war?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lastRenderedPageBreak/>
        <w:t>7)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When did the </w:t>
      </w:r>
      <w:hyperlink r:id="rId2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war end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When was the Treaty of Versailles signed? Why are these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dates </w:t>
      </w:r>
      <w:r w:rsidRPr="00E615FE">
        <w:rPr>
          <w:rFonts w:ascii="Times New Roman" w:eastAsia="Times New Roman" w:hAnsi="Times New Roman" w:cs="Times New Roman"/>
          <w:szCs w:val="24"/>
        </w:rPr>
        <w:t>significant?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8) Why did this attitude of an unfair peace and US noninvolvement in the League of Nations help set up the foundations for a new world conflict?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Arial Black" w:eastAsia="Times New Roman" w:hAnsi="Arial Black" w:cs="Times New Roman"/>
          <w:b/>
          <w:bCs/>
          <w:sz w:val="27"/>
          <w:szCs w:val="27"/>
          <w:u w:val="single"/>
        </w:rPr>
        <w:t>Reflection Assignment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Historical Context: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szCs w:val="24"/>
        </w:rPr>
        <w:t xml:space="preserve">Using the information acquired from your </w:t>
      </w:r>
      <w:proofErr w:type="spellStart"/>
      <w:r w:rsidRPr="00E615FE">
        <w:rPr>
          <w:rFonts w:ascii="Times New Roman" w:eastAsia="Times New Roman" w:hAnsi="Times New Roman" w:cs="Times New Roman"/>
          <w:b/>
          <w:szCs w:val="24"/>
        </w:rPr>
        <w:t>Webquest</w:t>
      </w:r>
      <w:proofErr w:type="spellEnd"/>
      <w:r w:rsidRPr="00E615FE"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Pr="00E615F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>rite a well-constructed essay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>including the following:</w:t>
      </w:r>
    </w:p>
    <w:p w:rsidR="00E615FE" w:rsidRPr="00E615FE" w:rsidRDefault="00E615FE" w:rsidP="00E6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An Introduction, body and conclusion. </w:t>
      </w:r>
    </w:p>
    <w:p w:rsidR="00E615FE" w:rsidRDefault="00E615FE" w:rsidP="00E6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Evidence of proof reading—grammar and spelling do not interfere with the message.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Topic: </w:t>
      </w:r>
      <w:r w:rsidRPr="00E615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Describe the long and short-term causes of World War I and explain how the Treaty of Versailles left many of the causes still in place after the war.</w:t>
      </w:r>
    </w:p>
    <w:p w:rsid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15FE" w:rsidRDefault="00E615FE" w:rsidP="00E6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Be sure to use specific examples from your World War I </w:t>
      </w:r>
      <w:proofErr w:type="spellStart"/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>Webquest</w:t>
      </w:r>
      <w:proofErr w:type="spellEnd"/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as well as other information provided in class. </w:t>
      </w:r>
    </w:p>
    <w:p w:rsidR="00E615FE" w:rsidRDefault="00E615FE" w:rsidP="00E6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>Be sure your thesis is supported through the body and conclusion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:rsidR="00E615FE" w:rsidRPr="00E615FE" w:rsidRDefault="00E615FE" w:rsidP="00E6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 w:val="24"/>
          <w:szCs w:val="20"/>
        </w:rPr>
        <w:t>Be sure the essay has clarity and answers the question.</w:t>
      </w:r>
    </w:p>
    <w:p w:rsidR="00EC7BB4" w:rsidRDefault="00EC7BB4"/>
    <w:sectPr w:rsidR="00EC7BB4" w:rsidSect="00EC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E5"/>
    <w:multiLevelType w:val="multilevel"/>
    <w:tmpl w:val="DF0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95C8A"/>
    <w:multiLevelType w:val="multilevel"/>
    <w:tmpl w:val="E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D7474"/>
    <w:multiLevelType w:val="multilevel"/>
    <w:tmpl w:val="C9D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615FE"/>
    <w:rsid w:val="00394014"/>
    <w:rsid w:val="007C0969"/>
    <w:rsid w:val="008711DD"/>
    <w:rsid w:val="008B4E89"/>
    <w:rsid w:val="00E615FE"/>
    <w:rsid w:val="00EC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4"/>
  </w:style>
  <w:style w:type="paragraph" w:styleId="Heading1">
    <w:name w:val="heading 1"/>
    <w:basedOn w:val="Normal"/>
    <w:link w:val="Heading1Char"/>
    <w:uiPriority w:val="9"/>
    <w:qFormat/>
    <w:rsid w:val="00E6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15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2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cus.schoolnet.co.uk/FWWlusitania.htm" TargetMode="External"/><Relationship Id="rId13" Type="http://schemas.openxmlformats.org/officeDocument/2006/relationships/hyperlink" Target="http://www.spartacus.schoolnet.co.uk/FWWbrest.htm" TargetMode="External"/><Relationship Id="rId18" Type="http://schemas.openxmlformats.org/officeDocument/2006/relationships/hyperlink" Target="http://firstworldwar.com/posters/index.htm" TargetMode="External"/><Relationship Id="rId26" Type="http://schemas.openxmlformats.org/officeDocument/2006/relationships/hyperlink" Target="http://www.infoplease.com/ce6/history/A086178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rstworldwar.com/diaries/littlerdiary4.htm" TargetMode="External"/><Relationship Id="rId7" Type="http://schemas.openxmlformats.org/officeDocument/2006/relationships/hyperlink" Target="http://www.spartacus.schoolnet.co.uk/FWWschlieffenP.htm" TargetMode="External"/><Relationship Id="rId12" Type="http://schemas.openxmlformats.org/officeDocument/2006/relationships/hyperlink" Target="http://www.worldwar1.com/biocbjp.htm" TargetMode="External"/><Relationship Id="rId17" Type="http://schemas.openxmlformats.org/officeDocument/2006/relationships/hyperlink" Target="http://firstworldwar.com/posters/index.htm" TargetMode="External"/><Relationship Id="rId25" Type="http://schemas.openxmlformats.org/officeDocument/2006/relationships/hyperlink" Target="http://www.fordham.edu/halsall/mod/1919versail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rstworldwar.com/weaponry/index.htm" TargetMode="External"/><Relationship Id="rId20" Type="http://schemas.openxmlformats.org/officeDocument/2006/relationships/hyperlink" Target="http://www.spartacus.schoolnet.co.uk/FWWfoot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.zonnet.nl/rene.brouwer/causes.htm" TargetMode="External"/><Relationship Id="rId11" Type="http://schemas.openxmlformats.org/officeDocument/2006/relationships/hyperlink" Target="http://www.firstworldwar.com/timeline/1917.htm" TargetMode="External"/><Relationship Id="rId24" Type="http://schemas.openxmlformats.org/officeDocument/2006/relationships/hyperlink" Target="http://usinfo.state.gov/infousa/government/overview/51.html" TargetMode="External"/><Relationship Id="rId5" Type="http://schemas.openxmlformats.org/officeDocument/2006/relationships/hyperlink" Target="http://home.zonnet.nl/rene.brouwer/causes.htm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28" Type="http://schemas.openxmlformats.org/officeDocument/2006/relationships/hyperlink" Target="http://www.firstworldwar.com/timeline/index.htm" TargetMode="External"/><Relationship Id="rId10" Type="http://schemas.openxmlformats.org/officeDocument/2006/relationships/hyperlink" Target="http://www.firstworldwar.com/source/zimmermann.ht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orldwar1.com/arm012.htm" TargetMode="External"/><Relationship Id="rId14" Type="http://schemas.openxmlformats.org/officeDocument/2006/relationships/hyperlink" Target="http://www.spartacus.schoolnet.co.uk/FWWschlieffenP.htm" TargetMode="External"/><Relationship Id="rId22" Type="http://schemas.openxmlformats.org/officeDocument/2006/relationships/hyperlink" Target="http://firstworldwar.com/atoz/nomansland.htm" TargetMode="External"/><Relationship Id="rId27" Type="http://schemas.openxmlformats.org/officeDocument/2006/relationships/hyperlink" Target="http://www.firstworldwar.com/features/casualtie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928</Words>
  <Characters>5291</Characters>
  <Application>Microsoft Office Word</Application>
  <DocSecurity>0</DocSecurity>
  <Lines>44</Lines>
  <Paragraphs>12</Paragraphs>
  <ScaleCrop>false</ScaleCrop>
  <Company>Lake Shore Public Schools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2</cp:revision>
  <dcterms:created xsi:type="dcterms:W3CDTF">2012-04-10T14:02:00Z</dcterms:created>
  <dcterms:modified xsi:type="dcterms:W3CDTF">2012-04-10T14:15:00Z</dcterms:modified>
</cp:coreProperties>
</file>