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AC" w:rsidRPr="00496DD6" w:rsidRDefault="00496DD6" w:rsidP="00496DD6">
      <w:pPr>
        <w:jc w:val="center"/>
        <w:rPr>
          <w:rFonts w:ascii="Algerian" w:hAnsi="Algerian"/>
          <w:sz w:val="24"/>
        </w:rPr>
      </w:pPr>
      <w:r w:rsidRPr="00496DD6">
        <w:rPr>
          <w:rFonts w:ascii="Algerian" w:hAnsi="Algerian"/>
          <w:sz w:val="24"/>
        </w:rPr>
        <w:t>Design a star fort.</w:t>
      </w:r>
    </w:p>
    <w:p w:rsidR="00496DD6" w:rsidRPr="00496DD6" w:rsidRDefault="00496DD6" w:rsidP="00597F32">
      <w:pPr>
        <w:pStyle w:val="NoSpacing"/>
        <w:numPr>
          <w:ilvl w:val="0"/>
          <w:numId w:val="2"/>
        </w:numPr>
      </w:pPr>
      <w:r w:rsidRPr="00496DD6">
        <w:t xml:space="preserve">Time limit – today and tomorrow. </w:t>
      </w:r>
    </w:p>
    <w:p w:rsidR="00496DD6" w:rsidRPr="00496DD6" w:rsidRDefault="00496DD6" w:rsidP="00597F32">
      <w:pPr>
        <w:pStyle w:val="NoSpacing"/>
        <w:numPr>
          <w:ilvl w:val="0"/>
          <w:numId w:val="2"/>
        </w:numPr>
      </w:pPr>
      <w:r w:rsidRPr="00496DD6">
        <w:t xml:space="preserve">Fort must employ the principles and features of modern (1840-1870s) fort design – see list below and your notes. </w:t>
      </w:r>
    </w:p>
    <w:p w:rsidR="00496DD6" w:rsidRPr="00496DD6" w:rsidRDefault="00496DD6" w:rsidP="00597F32">
      <w:pPr>
        <w:pStyle w:val="NoSpacing"/>
        <w:numPr>
          <w:ilvl w:val="0"/>
          <w:numId w:val="2"/>
        </w:numPr>
      </w:pPr>
      <w:r w:rsidRPr="00496DD6">
        <w:t xml:space="preserve">Forts must have at least three bastions that are mutually supporting. </w:t>
      </w:r>
    </w:p>
    <w:p w:rsidR="00496DD6" w:rsidRPr="00496DD6" w:rsidRDefault="00496DD6" w:rsidP="00597F32">
      <w:pPr>
        <w:pStyle w:val="NoSpacing"/>
        <w:numPr>
          <w:ilvl w:val="0"/>
          <w:numId w:val="2"/>
        </w:numPr>
      </w:pPr>
      <w:r w:rsidRPr="00496DD6">
        <w:t>Fort must have some masonry (brick) work.</w:t>
      </w:r>
    </w:p>
    <w:p w:rsidR="00496DD6" w:rsidRPr="00496DD6" w:rsidRDefault="00496DD6" w:rsidP="00597F32">
      <w:pPr>
        <w:pStyle w:val="NoSpacing"/>
        <w:numPr>
          <w:ilvl w:val="0"/>
          <w:numId w:val="2"/>
        </w:numPr>
      </w:pPr>
      <w:r w:rsidRPr="00496DD6">
        <w:t>Poster/drawings must have three vie</w:t>
      </w:r>
      <w:r w:rsidR="00597F32">
        <w:t>w</w:t>
      </w:r>
      <w:r w:rsidRPr="00496DD6">
        <w:t xml:space="preserve">s of elements of </w:t>
      </w:r>
      <w:r w:rsidR="00597F32">
        <w:t>your</w:t>
      </w:r>
      <w:r w:rsidRPr="00496DD6">
        <w:t xml:space="preserve"> fort.</w:t>
      </w:r>
    </w:p>
    <w:p w:rsidR="00496DD6" w:rsidRPr="00496DD6" w:rsidRDefault="00496DD6" w:rsidP="00597F32">
      <w:pPr>
        <w:pStyle w:val="NoSpacing"/>
        <w:numPr>
          <w:ilvl w:val="0"/>
          <w:numId w:val="2"/>
        </w:numPr>
      </w:pPr>
      <w:r w:rsidRPr="00496DD6">
        <w:t>Forts must have a name.</w:t>
      </w:r>
    </w:p>
    <w:p w:rsidR="00496DD6" w:rsidRDefault="00496DD6"/>
    <w:p w:rsidR="00496DD6" w:rsidRDefault="00A47E2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90170</wp:posOffset>
            </wp:positionV>
            <wp:extent cx="2105025" cy="2190750"/>
            <wp:effectExtent l="19050" t="0" r="9525" b="0"/>
            <wp:wrapTight wrapText="bothSides">
              <wp:wrapPolygon edited="0">
                <wp:start x="-195" y="0"/>
                <wp:lineTo x="-195" y="21412"/>
                <wp:lineTo x="21698" y="21412"/>
                <wp:lineTo x="21698" y="0"/>
                <wp:lineTo x="-195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536" t="40842" r="11269" b="1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DD6">
        <w:t>Required Principles and Features:</w:t>
      </w:r>
    </w:p>
    <w:p w:rsidR="00496DD6" w:rsidRDefault="00496DD6" w:rsidP="00496DD6">
      <w:pPr>
        <w:pStyle w:val="ListParagraph"/>
        <w:numPr>
          <w:ilvl w:val="0"/>
          <w:numId w:val="1"/>
        </w:numPr>
      </w:pPr>
      <w:proofErr w:type="spellStart"/>
      <w:r>
        <w:t>Demilune</w:t>
      </w:r>
      <w:proofErr w:type="spellEnd"/>
    </w:p>
    <w:p w:rsidR="00496DD6" w:rsidRDefault="00585CC6" w:rsidP="00496DD6">
      <w:pPr>
        <w:pStyle w:val="ListParagraph"/>
        <w:numPr>
          <w:ilvl w:val="0"/>
          <w:numId w:val="1"/>
        </w:numPr>
      </w:pPr>
      <w:r>
        <w:t xml:space="preserve">Gun </w:t>
      </w:r>
      <w:r w:rsidR="00496DD6">
        <w:t>Embrasure</w:t>
      </w:r>
      <w:r>
        <w:t>(s)/Casemate(s)</w:t>
      </w:r>
    </w:p>
    <w:p w:rsidR="00496DD6" w:rsidRDefault="00496DD6" w:rsidP="00496DD6">
      <w:pPr>
        <w:pStyle w:val="ListParagraph"/>
        <w:numPr>
          <w:ilvl w:val="0"/>
          <w:numId w:val="1"/>
        </w:numPr>
      </w:pPr>
      <w:r>
        <w:t>Glacis</w:t>
      </w:r>
    </w:p>
    <w:p w:rsidR="00496DD6" w:rsidRDefault="00496DD6" w:rsidP="00496DD6">
      <w:pPr>
        <w:pStyle w:val="ListParagraph"/>
        <w:numPr>
          <w:ilvl w:val="0"/>
          <w:numId w:val="1"/>
        </w:numPr>
      </w:pPr>
      <w:r>
        <w:t>Ditch/Moat</w:t>
      </w:r>
    </w:p>
    <w:p w:rsidR="00496DD6" w:rsidRDefault="00496DD6" w:rsidP="00496DD6">
      <w:pPr>
        <w:pStyle w:val="ListParagraph"/>
        <w:numPr>
          <w:ilvl w:val="0"/>
          <w:numId w:val="1"/>
        </w:numPr>
      </w:pPr>
      <w:r>
        <w:t>Scarp/Counter Scarp</w:t>
      </w:r>
    </w:p>
    <w:p w:rsidR="00496DD6" w:rsidRDefault="00496DD6" w:rsidP="00496DD6">
      <w:pPr>
        <w:pStyle w:val="ListParagraph"/>
        <w:numPr>
          <w:ilvl w:val="0"/>
          <w:numId w:val="1"/>
        </w:numPr>
      </w:pPr>
      <w:r>
        <w:t>Bastion(s)</w:t>
      </w:r>
    </w:p>
    <w:p w:rsidR="00496DD6" w:rsidRDefault="00496DD6" w:rsidP="00496DD6">
      <w:pPr>
        <w:pStyle w:val="ListParagraph"/>
        <w:numPr>
          <w:ilvl w:val="0"/>
          <w:numId w:val="1"/>
        </w:numPr>
      </w:pPr>
      <w:r>
        <w:t>Sally port(s)</w:t>
      </w:r>
    </w:p>
    <w:p w:rsidR="00496DD6" w:rsidRDefault="00496DD6" w:rsidP="00496DD6">
      <w:pPr>
        <w:pStyle w:val="ListParagraph"/>
        <w:numPr>
          <w:ilvl w:val="0"/>
          <w:numId w:val="1"/>
        </w:numPr>
      </w:pPr>
      <w:r>
        <w:t>Breast High Walls</w:t>
      </w:r>
    </w:p>
    <w:p w:rsidR="00496DD6" w:rsidRDefault="00496DD6" w:rsidP="00496DD6">
      <w:pPr>
        <w:pStyle w:val="ListParagraph"/>
        <w:numPr>
          <w:ilvl w:val="0"/>
          <w:numId w:val="1"/>
        </w:numPr>
      </w:pPr>
      <w:r>
        <w:t xml:space="preserve">Curtain walls </w:t>
      </w:r>
    </w:p>
    <w:p w:rsidR="00496DD6" w:rsidRDefault="00496DD6" w:rsidP="00496DD6">
      <w:pPr>
        <w:pStyle w:val="ListParagraph"/>
        <w:numPr>
          <w:ilvl w:val="0"/>
          <w:numId w:val="1"/>
        </w:numPr>
      </w:pPr>
      <w:r>
        <w:t>Curtain defenses</w:t>
      </w:r>
    </w:p>
    <w:p w:rsidR="00F14A95" w:rsidRDefault="00F14A95" w:rsidP="00496DD6">
      <w:pPr>
        <w:pStyle w:val="ListParagraph"/>
        <w:numPr>
          <w:ilvl w:val="0"/>
          <w:numId w:val="1"/>
        </w:numPr>
      </w:pPr>
      <w:r>
        <w:t>Powder magazine</w:t>
      </w:r>
    </w:p>
    <w:p w:rsidR="00496DD6" w:rsidRDefault="00496DD6" w:rsidP="00496DD6">
      <w:pPr>
        <w:pStyle w:val="ListParagraph"/>
        <w:numPr>
          <w:ilvl w:val="0"/>
          <w:numId w:val="1"/>
        </w:numPr>
      </w:pPr>
      <w:r>
        <w:t>Barracks for Infantry Garrison</w:t>
      </w:r>
    </w:p>
    <w:p w:rsidR="00496DD6" w:rsidRDefault="00496DD6" w:rsidP="00496DD6">
      <w:pPr>
        <w:pStyle w:val="ListParagraph"/>
        <w:numPr>
          <w:ilvl w:val="0"/>
          <w:numId w:val="1"/>
        </w:numPr>
      </w:pPr>
      <w:r>
        <w:t xml:space="preserve">Front and center </w:t>
      </w:r>
      <w:proofErr w:type="spellStart"/>
      <w:r>
        <w:t>pintle</w:t>
      </w:r>
      <w:proofErr w:type="spellEnd"/>
      <w:r>
        <w:t xml:space="preserve"> gun emplacements. </w:t>
      </w:r>
    </w:p>
    <w:p w:rsidR="00496DD6" w:rsidRDefault="00496DD6"/>
    <w:p w:rsidR="00496DD6" w:rsidRDefault="00FA25D3">
      <w:r w:rsidRPr="00FA25D3">
        <w:drawing>
          <wp:inline distT="0" distB="0" distL="0" distR="0">
            <wp:extent cx="2362200" cy="2362200"/>
            <wp:effectExtent l="19050" t="0" r="0" b="0"/>
            <wp:docPr id="4" name="Picture 2" descr="File:Fort-Jefferson Dry-Tortug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2" descr="File:Fort-Jefferson Dry-Tortug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41" cy="236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A25D3">
        <w:drawing>
          <wp:inline distT="0" distB="0" distL="0" distR="0">
            <wp:extent cx="2876550" cy="2359660"/>
            <wp:effectExtent l="19050" t="0" r="0" b="0"/>
            <wp:docPr id="5" name="Picture 3" descr="FortMchen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 descr="FortMchen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DD6" w:rsidSect="00FF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96540"/>
    <w:multiLevelType w:val="hybridMultilevel"/>
    <w:tmpl w:val="2726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D2BCA"/>
    <w:multiLevelType w:val="hybridMultilevel"/>
    <w:tmpl w:val="822A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DD6"/>
    <w:rsid w:val="00176368"/>
    <w:rsid w:val="00496DD6"/>
    <w:rsid w:val="00585CC6"/>
    <w:rsid w:val="00597F32"/>
    <w:rsid w:val="00713211"/>
    <w:rsid w:val="00730D42"/>
    <w:rsid w:val="00757D92"/>
    <w:rsid w:val="00906492"/>
    <w:rsid w:val="00A47E22"/>
    <w:rsid w:val="00AD59ED"/>
    <w:rsid w:val="00BB3D1B"/>
    <w:rsid w:val="00C04070"/>
    <w:rsid w:val="00CF038B"/>
    <w:rsid w:val="00D9529F"/>
    <w:rsid w:val="00F14A95"/>
    <w:rsid w:val="00FA25D3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6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hstech</cp:lastModifiedBy>
  <cp:revision>6</cp:revision>
  <dcterms:created xsi:type="dcterms:W3CDTF">2010-10-07T14:17:00Z</dcterms:created>
  <dcterms:modified xsi:type="dcterms:W3CDTF">2010-10-07T18:33:00Z</dcterms:modified>
</cp:coreProperties>
</file>